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DB" w:rsidRPr="001F54DB" w:rsidRDefault="001F54DB" w:rsidP="001F54DB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1F54DB">
        <w:rPr>
          <w:b w:val="0"/>
          <w:color w:val="000000" w:themeColor="text1"/>
          <w:sz w:val="24"/>
          <w:szCs w:val="24"/>
        </w:rPr>
        <w:t>СОВЕТ НАРОДНЫХ ДЕПУТАТОВ</w:t>
      </w:r>
    </w:p>
    <w:p w:rsidR="001F54DB" w:rsidRPr="001F54DB" w:rsidRDefault="00526669" w:rsidP="001F54DB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ОСИКОВСКОГО</w:t>
      </w:r>
      <w:r w:rsidR="001F54DB" w:rsidRPr="001F54DB">
        <w:rPr>
          <w:b w:val="0"/>
          <w:color w:val="000000" w:themeColor="text1"/>
          <w:sz w:val="24"/>
          <w:szCs w:val="24"/>
        </w:rPr>
        <w:t xml:space="preserve"> СЕЛЬСКОГО ПОСЕЛЕНИЯ</w:t>
      </w:r>
    </w:p>
    <w:p w:rsidR="001F54DB" w:rsidRPr="001F54DB" w:rsidRDefault="001F54DB" w:rsidP="001F54DB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1F54DB">
        <w:rPr>
          <w:b w:val="0"/>
          <w:color w:val="000000" w:themeColor="text1"/>
          <w:sz w:val="24"/>
          <w:szCs w:val="24"/>
        </w:rPr>
        <w:t>КАНТЕМИРОВСКОГО МУНИЦИПАЛЬНОГО РАЙОНА</w:t>
      </w:r>
    </w:p>
    <w:p w:rsidR="001F54DB" w:rsidRPr="001F54DB" w:rsidRDefault="001F54DB" w:rsidP="001F54DB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1F54DB">
        <w:rPr>
          <w:b w:val="0"/>
          <w:color w:val="000000" w:themeColor="text1"/>
          <w:sz w:val="24"/>
          <w:szCs w:val="24"/>
        </w:rPr>
        <w:t>ВОРОНЕЖСКОЙ ОБЛАСТИ</w:t>
      </w:r>
    </w:p>
    <w:p w:rsidR="001F54DB" w:rsidRPr="001F54DB" w:rsidRDefault="001F54DB" w:rsidP="001F54DB">
      <w:pPr>
        <w:pStyle w:val="10"/>
        <w:ind w:firstLine="709"/>
        <w:rPr>
          <w:b w:val="0"/>
          <w:color w:val="000000" w:themeColor="text1"/>
          <w:sz w:val="24"/>
          <w:szCs w:val="24"/>
        </w:rPr>
      </w:pPr>
    </w:p>
    <w:p w:rsidR="001F54DB" w:rsidRPr="001F54DB" w:rsidRDefault="001F54DB" w:rsidP="001F54DB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1F54DB">
        <w:rPr>
          <w:b w:val="0"/>
          <w:color w:val="000000" w:themeColor="text1"/>
          <w:sz w:val="24"/>
          <w:szCs w:val="24"/>
        </w:rPr>
        <w:t>РЕШЕНИЕ</w:t>
      </w:r>
    </w:p>
    <w:p w:rsidR="001F54DB" w:rsidRPr="001F54DB" w:rsidRDefault="001F54DB" w:rsidP="001F54D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F54DB" w:rsidRPr="002A6C5F" w:rsidRDefault="001F54DB" w:rsidP="001F54DB">
      <w:pPr>
        <w:pStyle w:val="20"/>
        <w:jc w:val="both"/>
        <w:rPr>
          <w:b w:val="0"/>
          <w:color w:val="000000" w:themeColor="text1"/>
          <w:sz w:val="24"/>
          <w:szCs w:val="24"/>
        </w:rPr>
      </w:pPr>
      <w:r w:rsidRPr="002A6C5F">
        <w:rPr>
          <w:b w:val="0"/>
          <w:color w:val="000000" w:themeColor="text1"/>
          <w:sz w:val="24"/>
          <w:szCs w:val="24"/>
        </w:rPr>
        <w:t xml:space="preserve">от </w:t>
      </w:r>
      <w:r w:rsidR="00526669" w:rsidRPr="002A6C5F">
        <w:rPr>
          <w:b w:val="0"/>
          <w:color w:val="000000" w:themeColor="text1"/>
          <w:sz w:val="24"/>
          <w:szCs w:val="24"/>
        </w:rPr>
        <w:t xml:space="preserve">03.04.2023 </w:t>
      </w:r>
      <w:r w:rsidRPr="002A6C5F">
        <w:rPr>
          <w:b w:val="0"/>
          <w:color w:val="000000" w:themeColor="text1"/>
          <w:sz w:val="24"/>
          <w:szCs w:val="24"/>
        </w:rPr>
        <w:t xml:space="preserve">года № </w:t>
      </w:r>
      <w:r w:rsidR="00526669" w:rsidRPr="002A6C5F">
        <w:rPr>
          <w:b w:val="0"/>
          <w:color w:val="000000" w:themeColor="text1"/>
          <w:sz w:val="24"/>
          <w:szCs w:val="24"/>
        </w:rPr>
        <w:t>12</w:t>
      </w:r>
      <w:r w:rsidR="00C74C56" w:rsidRPr="002A6C5F">
        <w:rPr>
          <w:b w:val="0"/>
          <w:color w:val="000000" w:themeColor="text1"/>
          <w:sz w:val="24"/>
          <w:szCs w:val="24"/>
        </w:rPr>
        <w:t>8</w:t>
      </w:r>
    </w:p>
    <w:p w:rsidR="001F54DB" w:rsidRPr="002A6C5F" w:rsidRDefault="001F54DB" w:rsidP="001F54DB">
      <w:pPr>
        <w:pStyle w:val="20"/>
        <w:jc w:val="both"/>
        <w:rPr>
          <w:b w:val="0"/>
          <w:color w:val="000000" w:themeColor="text1"/>
          <w:sz w:val="24"/>
          <w:szCs w:val="24"/>
        </w:rPr>
      </w:pPr>
      <w:r w:rsidRPr="002A6C5F">
        <w:rPr>
          <w:b w:val="0"/>
          <w:color w:val="000000" w:themeColor="text1"/>
          <w:sz w:val="24"/>
          <w:szCs w:val="24"/>
        </w:rPr>
        <w:t xml:space="preserve">с. </w:t>
      </w:r>
      <w:proofErr w:type="spellStart"/>
      <w:r w:rsidR="00526669" w:rsidRPr="002A6C5F">
        <w:rPr>
          <w:b w:val="0"/>
          <w:color w:val="000000" w:themeColor="text1"/>
          <w:sz w:val="24"/>
          <w:szCs w:val="24"/>
        </w:rPr>
        <w:t>Осиковка</w:t>
      </w:r>
      <w:proofErr w:type="spellEnd"/>
    </w:p>
    <w:p w:rsidR="00526669" w:rsidRPr="002A6C5F" w:rsidRDefault="00526669" w:rsidP="002A6C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74C56" w:rsidRPr="002A6C5F" w:rsidRDefault="00C74C56" w:rsidP="00C74C56">
      <w:pPr>
        <w:pStyle w:val="ConsPlusTitle"/>
        <w:rPr>
          <w:b w:val="0"/>
          <w:sz w:val="22"/>
          <w:szCs w:val="22"/>
        </w:rPr>
      </w:pPr>
      <w:r w:rsidRPr="002A6C5F">
        <w:rPr>
          <w:b w:val="0"/>
          <w:sz w:val="22"/>
          <w:szCs w:val="22"/>
        </w:rPr>
        <w:t xml:space="preserve">О  внесении изменений в решение </w:t>
      </w:r>
    </w:p>
    <w:p w:rsidR="00C74C56" w:rsidRPr="002A6C5F" w:rsidRDefault="00C74C56" w:rsidP="00C74C56">
      <w:pPr>
        <w:pStyle w:val="ConsPlusTitle"/>
        <w:rPr>
          <w:b w:val="0"/>
          <w:sz w:val="22"/>
          <w:szCs w:val="22"/>
        </w:rPr>
      </w:pPr>
      <w:r w:rsidRPr="002A6C5F">
        <w:rPr>
          <w:b w:val="0"/>
          <w:sz w:val="22"/>
          <w:szCs w:val="22"/>
        </w:rPr>
        <w:t xml:space="preserve">Совета народных депутатов  </w:t>
      </w:r>
      <w:proofErr w:type="spellStart"/>
      <w:r w:rsidR="002A6C5F" w:rsidRPr="002A6C5F">
        <w:rPr>
          <w:b w:val="0"/>
          <w:sz w:val="22"/>
          <w:szCs w:val="22"/>
        </w:rPr>
        <w:t>Осиковского</w:t>
      </w:r>
      <w:proofErr w:type="spellEnd"/>
    </w:p>
    <w:p w:rsidR="00C74C56" w:rsidRPr="002A6C5F" w:rsidRDefault="00C74C56" w:rsidP="002A6C5F">
      <w:pPr>
        <w:pStyle w:val="ConsPlusTitle"/>
        <w:tabs>
          <w:tab w:val="left" w:pos="3720"/>
        </w:tabs>
        <w:rPr>
          <w:b w:val="0"/>
          <w:sz w:val="22"/>
          <w:szCs w:val="22"/>
        </w:rPr>
      </w:pPr>
      <w:r w:rsidRPr="002A6C5F">
        <w:rPr>
          <w:b w:val="0"/>
          <w:sz w:val="22"/>
          <w:szCs w:val="22"/>
        </w:rPr>
        <w:t>Сельского поселения</w:t>
      </w:r>
      <w:r w:rsidR="002A6C5F" w:rsidRPr="002A6C5F">
        <w:rPr>
          <w:b w:val="0"/>
          <w:sz w:val="22"/>
          <w:szCs w:val="22"/>
        </w:rPr>
        <w:tab/>
      </w:r>
    </w:p>
    <w:p w:rsidR="00C74C56" w:rsidRPr="002A6C5F" w:rsidRDefault="00C74C56" w:rsidP="00C74C56">
      <w:pPr>
        <w:pStyle w:val="ConsPlusTitle"/>
        <w:rPr>
          <w:b w:val="0"/>
          <w:sz w:val="22"/>
          <w:szCs w:val="22"/>
        </w:rPr>
      </w:pPr>
      <w:r w:rsidRPr="002A6C5F">
        <w:rPr>
          <w:b w:val="0"/>
          <w:sz w:val="22"/>
          <w:szCs w:val="22"/>
        </w:rPr>
        <w:t xml:space="preserve">Кантемировского муниципального </w:t>
      </w:r>
    </w:p>
    <w:p w:rsidR="00C74C56" w:rsidRPr="002A6C5F" w:rsidRDefault="00C74C56" w:rsidP="00C74C56">
      <w:pPr>
        <w:pStyle w:val="ConsPlusTitle"/>
        <w:rPr>
          <w:b w:val="0"/>
          <w:sz w:val="22"/>
          <w:szCs w:val="22"/>
        </w:rPr>
      </w:pPr>
      <w:r w:rsidRPr="002A6C5F">
        <w:rPr>
          <w:b w:val="0"/>
          <w:sz w:val="22"/>
          <w:szCs w:val="22"/>
        </w:rPr>
        <w:t xml:space="preserve">района от </w:t>
      </w:r>
      <w:r w:rsidR="002A6C5F" w:rsidRPr="002A6C5F">
        <w:rPr>
          <w:b w:val="0"/>
          <w:sz w:val="22"/>
          <w:szCs w:val="22"/>
        </w:rPr>
        <w:t>16.05.2016 г.</w:t>
      </w:r>
      <w:r w:rsidRPr="002A6C5F">
        <w:rPr>
          <w:b w:val="0"/>
          <w:sz w:val="22"/>
          <w:szCs w:val="22"/>
        </w:rPr>
        <w:t xml:space="preserve"> № </w:t>
      </w:r>
      <w:r w:rsidR="002A6C5F" w:rsidRPr="002A6C5F">
        <w:rPr>
          <w:b w:val="0"/>
          <w:sz w:val="22"/>
          <w:szCs w:val="22"/>
        </w:rPr>
        <w:t>34</w:t>
      </w:r>
    </w:p>
    <w:p w:rsidR="00C74C56" w:rsidRPr="002A6C5F" w:rsidRDefault="00C74C56" w:rsidP="00C74C56">
      <w:pPr>
        <w:pStyle w:val="ConsPlusNormal"/>
        <w:ind w:firstLine="540"/>
        <w:jc w:val="both"/>
        <w:rPr>
          <w:sz w:val="22"/>
          <w:szCs w:val="22"/>
        </w:rPr>
      </w:pPr>
    </w:p>
    <w:p w:rsidR="00C74C56" w:rsidRPr="002A6C5F" w:rsidRDefault="00C74C56" w:rsidP="00C74C56">
      <w:pPr>
        <w:jc w:val="both"/>
        <w:rPr>
          <w:rFonts w:ascii="Arial" w:hAnsi="Arial" w:cs="Arial"/>
        </w:rPr>
      </w:pPr>
      <w:r w:rsidRPr="002A6C5F">
        <w:rPr>
          <w:rFonts w:ascii="Arial" w:hAnsi="Arial" w:cs="Arial"/>
        </w:rPr>
        <w:t xml:space="preserve">          </w:t>
      </w:r>
      <w:proofErr w:type="gramStart"/>
      <w:r w:rsidRPr="002A6C5F">
        <w:rPr>
          <w:rFonts w:ascii="Arial" w:hAnsi="Arial" w:cs="Arial"/>
        </w:rPr>
        <w:t xml:space="preserve">В соответствии со  </w:t>
      </w:r>
      <w:hyperlink r:id="rId6" w:history="1">
        <w:r w:rsidRPr="002A6C5F">
          <w:rPr>
            <w:rFonts w:ascii="Arial" w:hAnsi="Arial" w:cs="Arial"/>
          </w:rPr>
          <w:t>статьей 12.1</w:t>
        </w:r>
      </w:hyperlink>
      <w:r w:rsidRPr="002A6C5F">
        <w:rPr>
          <w:rFonts w:ascii="Arial" w:hAnsi="Arial" w:cs="Arial"/>
        </w:rPr>
        <w:t xml:space="preserve"> Федерального закона от 25 декабря 2008 года № 273-ФЗ «О противодействии коррупции»,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в целях приведения нормативных правовых актов в соответствие действующему законодательству,  Совет народных депутатов </w:t>
      </w:r>
      <w:proofErr w:type="spellStart"/>
      <w:r w:rsidR="002A6C5F" w:rsidRPr="002A6C5F">
        <w:rPr>
          <w:rFonts w:ascii="Arial" w:hAnsi="Arial" w:cs="Arial"/>
        </w:rPr>
        <w:t>Осиковского</w:t>
      </w:r>
      <w:proofErr w:type="spellEnd"/>
      <w:r w:rsidRPr="002A6C5F">
        <w:rPr>
          <w:rFonts w:ascii="Arial" w:hAnsi="Arial" w:cs="Arial"/>
        </w:rPr>
        <w:t xml:space="preserve"> сельского поселения Кантемировского</w:t>
      </w:r>
      <w:proofErr w:type="gramEnd"/>
      <w:r w:rsidRPr="002A6C5F">
        <w:rPr>
          <w:rFonts w:ascii="Arial" w:hAnsi="Arial" w:cs="Arial"/>
        </w:rPr>
        <w:t xml:space="preserve"> муниципального района  </w:t>
      </w:r>
    </w:p>
    <w:p w:rsidR="00C74C56" w:rsidRPr="002A6C5F" w:rsidRDefault="00C74C56" w:rsidP="00C74C56">
      <w:pPr>
        <w:pStyle w:val="ConsPlusNormal"/>
        <w:ind w:firstLine="0"/>
        <w:jc w:val="both"/>
        <w:rPr>
          <w:sz w:val="22"/>
          <w:szCs w:val="22"/>
        </w:rPr>
      </w:pPr>
      <w:r w:rsidRPr="002A6C5F">
        <w:rPr>
          <w:sz w:val="22"/>
          <w:szCs w:val="22"/>
        </w:rPr>
        <w:t>РЕШИЛ:</w:t>
      </w:r>
    </w:p>
    <w:p w:rsidR="00C74C56" w:rsidRPr="002A6C5F" w:rsidRDefault="00C74C56" w:rsidP="00C74C56">
      <w:pPr>
        <w:jc w:val="both"/>
        <w:rPr>
          <w:rFonts w:ascii="Arial" w:hAnsi="Arial" w:cs="Arial"/>
        </w:rPr>
      </w:pPr>
      <w:r w:rsidRPr="002A6C5F">
        <w:rPr>
          <w:rFonts w:ascii="Arial" w:hAnsi="Arial" w:cs="Arial"/>
        </w:rPr>
        <w:t xml:space="preserve">       1. </w:t>
      </w:r>
      <w:proofErr w:type="gramStart"/>
      <w:r w:rsidRPr="002A6C5F">
        <w:rPr>
          <w:rFonts w:ascii="Arial" w:hAnsi="Arial" w:cs="Arial"/>
        </w:rPr>
        <w:t xml:space="preserve">Внести в приложение к решению Совета народных депутатов </w:t>
      </w:r>
      <w:proofErr w:type="spellStart"/>
      <w:r w:rsidR="002A6C5F" w:rsidRPr="002A6C5F">
        <w:rPr>
          <w:rFonts w:ascii="Arial" w:hAnsi="Arial" w:cs="Arial"/>
        </w:rPr>
        <w:t>Осиковского</w:t>
      </w:r>
      <w:proofErr w:type="spellEnd"/>
      <w:r w:rsidRPr="002A6C5F">
        <w:rPr>
          <w:rFonts w:ascii="Arial" w:hAnsi="Arial" w:cs="Arial"/>
        </w:rPr>
        <w:t xml:space="preserve"> сельского поселения Кантемировского муниципального района от </w:t>
      </w:r>
      <w:r w:rsidR="002A6C5F" w:rsidRPr="002A6C5F">
        <w:rPr>
          <w:rFonts w:ascii="Arial" w:hAnsi="Arial" w:cs="Arial"/>
        </w:rPr>
        <w:t>16.05.2016 г.,</w:t>
      </w:r>
      <w:r w:rsidRPr="002A6C5F">
        <w:rPr>
          <w:rFonts w:ascii="Arial" w:hAnsi="Arial" w:cs="Arial"/>
        </w:rPr>
        <w:t xml:space="preserve"> № </w:t>
      </w:r>
      <w:r w:rsidR="002A6C5F" w:rsidRPr="002A6C5F">
        <w:rPr>
          <w:rFonts w:ascii="Arial" w:hAnsi="Arial" w:cs="Arial"/>
        </w:rPr>
        <w:t>34</w:t>
      </w:r>
      <w:r w:rsidRPr="002A6C5F">
        <w:rPr>
          <w:rFonts w:ascii="Arial" w:hAnsi="Arial" w:cs="Arial"/>
        </w:rPr>
        <w:t xml:space="preserve"> «О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="002A6C5F" w:rsidRPr="002A6C5F">
        <w:rPr>
          <w:rFonts w:ascii="Arial" w:hAnsi="Arial" w:cs="Arial"/>
        </w:rPr>
        <w:t>Осиковского</w:t>
      </w:r>
      <w:proofErr w:type="spellEnd"/>
      <w:r w:rsidRPr="002A6C5F">
        <w:rPr>
          <w:rFonts w:ascii="Arial" w:hAnsi="Arial" w:cs="Arial"/>
        </w:rPr>
        <w:t xml:space="preserve"> сельского поселения  Кантемировского муниципального района Воронежской области, и членов их семей на официальном сайте Кантемировского муниципального района и предоставление этих</w:t>
      </w:r>
      <w:proofErr w:type="gramEnd"/>
      <w:r w:rsidRPr="002A6C5F">
        <w:rPr>
          <w:rFonts w:ascii="Arial" w:hAnsi="Arial" w:cs="Arial"/>
        </w:rPr>
        <w:t xml:space="preserve"> сведений средствам массовой информации для публикации» изменение:</w:t>
      </w:r>
    </w:p>
    <w:p w:rsidR="00C74C56" w:rsidRPr="002A6C5F" w:rsidRDefault="00C74C56" w:rsidP="00C74C56">
      <w:pPr>
        <w:shd w:val="clear" w:color="auto" w:fill="FFFFFF"/>
        <w:spacing w:line="386" w:lineRule="atLeast"/>
        <w:ind w:firstLine="540"/>
        <w:jc w:val="both"/>
        <w:rPr>
          <w:rStyle w:val="blk"/>
          <w:rFonts w:ascii="Arial" w:hAnsi="Arial" w:cs="Arial"/>
        </w:rPr>
      </w:pPr>
      <w:bookmarkStart w:id="0" w:name="dst100008"/>
      <w:bookmarkStart w:id="1" w:name="dst100009"/>
      <w:bookmarkStart w:id="2" w:name="dst100010"/>
      <w:bookmarkEnd w:id="0"/>
      <w:bookmarkEnd w:id="1"/>
      <w:bookmarkEnd w:id="2"/>
      <w:r w:rsidRPr="002A6C5F">
        <w:rPr>
          <w:rStyle w:val="blk"/>
          <w:rFonts w:ascii="Arial" w:hAnsi="Arial" w:cs="Arial"/>
        </w:rPr>
        <w:t>1.1 Пункт 1 дополнить пунктом 1.1. следующего содержания:</w:t>
      </w:r>
    </w:p>
    <w:p w:rsidR="00C74C56" w:rsidRPr="002A6C5F" w:rsidRDefault="00C74C56" w:rsidP="00C74C56">
      <w:pPr>
        <w:jc w:val="both"/>
        <w:rPr>
          <w:rFonts w:ascii="Arial" w:hAnsi="Arial" w:cs="Arial"/>
        </w:rPr>
      </w:pPr>
      <w:r w:rsidRPr="002A6C5F">
        <w:rPr>
          <w:rStyle w:val="blk"/>
          <w:rFonts w:ascii="Arial" w:hAnsi="Arial" w:cs="Arial"/>
        </w:rPr>
        <w:t xml:space="preserve">      «1.1. Действия настоящего Положения не распространяется </w:t>
      </w:r>
      <w:r w:rsidRPr="002A6C5F">
        <w:rPr>
          <w:rFonts w:ascii="Arial" w:hAnsi="Arial" w:cs="Arial"/>
        </w:rPr>
        <w:t xml:space="preserve">на лиц, замещающих  муниципальные должности депутатов Совета народных депутатов </w:t>
      </w:r>
      <w:proofErr w:type="spellStart"/>
      <w:r w:rsidR="002A6C5F" w:rsidRPr="002A6C5F">
        <w:rPr>
          <w:rFonts w:ascii="Arial" w:hAnsi="Arial" w:cs="Arial"/>
        </w:rPr>
        <w:t>Осиковского</w:t>
      </w:r>
      <w:proofErr w:type="spellEnd"/>
      <w:r w:rsidR="002A6C5F" w:rsidRPr="002A6C5F">
        <w:rPr>
          <w:rFonts w:ascii="Arial" w:hAnsi="Arial" w:cs="Arial"/>
        </w:rPr>
        <w:t xml:space="preserve"> </w:t>
      </w:r>
      <w:r w:rsidRPr="002A6C5F">
        <w:rPr>
          <w:rFonts w:ascii="Arial" w:hAnsi="Arial" w:cs="Arial"/>
        </w:rPr>
        <w:t>Кантемировского муниципального района, осуществляющих свои полномочия на непостоянной основе</w:t>
      </w:r>
      <w:proofErr w:type="gramStart"/>
      <w:r w:rsidRPr="002A6C5F">
        <w:rPr>
          <w:rFonts w:ascii="Arial" w:hAnsi="Arial" w:cs="Arial"/>
        </w:rPr>
        <w:t>.».</w:t>
      </w:r>
      <w:proofErr w:type="gramEnd"/>
    </w:p>
    <w:p w:rsidR="00C74C56" w:rsidRPr="002A6C5F" w:rsidRDefault="00C74C56" w:rsidP="00C74C56">
      <w:pPr>
        <w:shd w:val="clear" w:color="auto" w:fill="FFFFFF"/>
        <w:spacing w:line="386" w:lineRule="atLeast"/>
        <w:ind w:firstLine="540"/>
        <w:jc w:val="both"/>
        <w:rPr>
          <w:rStyle w:val="blk"/>
          <w:rFonts w:ascii="Arial" w:hAnsi="Arial" w:cs="Arial"/>
        </w:rPr>
      </w:pPr>
      <w:r w:rsidRPr="002A6C5F">
        <w:rPr>
          <w:rStyle w:val="blk"/>
          <w:rFonts w:ascii="Arial" w:hAnsi="Arial" w:cs="Arial"/>
        </w:rPr>
        <w:t>2. Опубликовать решение в информационном бюллетене «Формула власти».</w:t>
      </w:r>
    </w:p>
    <w:p w:rsidR="002A6C5F" w:rsidRPr="002A6C5F" w:rsidRDefault="00C74C56" w:rsidP="00DA6000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</w:rPr>
      </w:pPr>
      <w:r w:rsidRPr="002A6C5F">
        <w:rPr>
          <w:rStyle w:val="blk"/>
          <w:rFonts w:ascii="Arial" w:hAnsi="Arial" w:cs="Arial"/>
        </w:rPr>
        <w:t>3. Настоящее решение вступает в силу с момента подписания и распространяет свое действие на правоотношения, возникшие с 01.03.2023 года</w:t>
      </w:r>
      <w:r w:rsidR="002A6C5F">
        <w:rPr>
          <w:rStyle w:val="blk"/>
          <w:rFonts w:ascii="Arial" w:hAnsi="Arial" w:cs="Arial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1116F" w:rsidRPr="002A6C5F" w:rsidTr="002C2D48">
        <w:tc>
          <w:tcPr>
            <w:tcW w:w="3284" w:type="dxa"/>
          </w:tcPr>
          <w:p w:rsidR="00B1116F" w:rsidRPr="002A6C5F" w:rsidRDefault="00526669" w:rsidP="002C2D48">
            <w:pPr>
              <w:rPr>
                <w:rFonts w:ascii="Arial" w:hAnsi="Arial" w:cs="Arial"/>
                <w:color w:val="000000" w:themeColor="text1"/>
                <w:lang w:eastAsia="ru-RU"/>
              </w:rPr>
            </w:pPr>
            <w:proofErr w:type="spellStart"/>
            <w:r w:rsidRPr="002A6C5F">
              <w:rPr>
                <w:rFonts w:ascii="Arial" w:hAnsi="Arial" w:cs="Arial"/>
                <w:color w:val="000000" w:themeColor="text1"/>
                <w:lang w:eastAsia="ru-RU"/>
              </w:rPr>
              <w:t>И.О.Главы</w:t>
            </w:r>
            <w:proofErr w:type="spellEnd"/>
            <w:r w:rsidR="00B1116F" w:rsidRPr="002A6C5F">
              <w:rPr>
                <w:rFonts w:ascii="Arial" w:hAnsi="Arial" w:cs="Arial"/>
                <w:color w:val="000000" w:themeColor="text1"/>
                <w:lang w:eastAsia="ru-RU"/>
              </w:rPr>
              <w:t xml:space="preserve"> </w:t>
            </w:r>
            <w:r w:rsidR="00DD0716">
              <w:rPr>
                <w:rFonts w:ascii="Arial" w:hAnsi="Arial" w:cs="Arial"/>
                <w:color w:val="000000" w:themeColor="text1"/>
                <w:lang w:eastAsia="ru-RU"/>
              </w:rPr>
              <w:t xml:space="preserve"> </w:t>
            </w:r>
            <w:bookmarkStart w:id="3" w:name="_GoBack"/>
            <w:bookmarkEnd w:id="3"/>
            <w:proofErr w:type="spellStart"/>
            <w:r w:rsidRPr="002A6C5F">
              <w:rPr>
                <w:rFonts w:ascii="Arial" w:hAnsi="Arial" w:cs="Arial"/>
                <w:color w:val="000000" w:themeColor="text1"/>
              </w:rPr>
              <w:t>Осиковского</w:t>
            </w:r>
            <w:proofErr w:type="spellEnd"/>
            <w:r w:rsidR="00B1116F" w:rsidRPr="002A6C5F">
              <w:rPr>
                <w:rFonts w:ascii="Arial" w:hAnsi="Arial" w:cs="Arial"/>
                <w:color w:val="000000" w:themeColor="text1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B1116F" w:rsidRPr="002A6C5F" w:rsidRDefault="00B1116F" w:rsidP="002C2D48">
            <w:pPr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</w:p>
        </w:tc>
        <w:tc>
          <w:tcPr>
            <w:tcW w:w="3285" w:type="dxa"/>
          </w:tcPr>
          <w:p w:rsidR="00B1116F" w:rsidRPr="002A6C5F" w:rsidRDefault="00526669" w:rsidP="002C2D48">
            <w:pPr>
              <w:rPr>
                <w:rFonts w:ascii="Arial" w:hAnsi="Arial" w:cs="Arial"/>
                <w:color w:val="000000" w:themeColor="text1"/>
                <w:lang w:eastAsia="ru-RU"/>
              </w:rPr>
            </w:pPr>
            <w:proofErr w:type="spellStart"/>
            <w:r w:rsidRPr="002A6C5F">
              <w:rPr>
                <w:rFonts w:ascii="Arial" w:hAnsi="Arial" w:cs="Arial"/>
                <w:color w:val="000000" w:themeColor="text1"/>
                <w:lang w:eastAsia="ru-RU"/>
              </w:rPr>
              <w:t>М.В.Шевцова</w:t>
            </w:r>
            <w:proofErr w:type="spellEnd"/>
          </w:p>
        </w:tc>
      </w:tr>
    </w:tbl>
    <w:p w:rsidR="00B1116F" w:rsidRPr="002A6C5F" w:rsidRDefault="00B1116F" w:rsidP="00B1116F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1116F" w:rsidRPr="002A6C5F" w:rsidTr="002C2D48">
        <w:tc>
          <w:tcPr>
            <w:tcW w:w="3284" w:type="dxa"/>
          </w:tcPr>
          <w:p w:rsidR="00B1116F" w:rsidRPr="002A6C5F" w:rsidRDefault="00B1116F" w:rsidP="002C2D48">
            <w:pPr>
              <w:rPr>
                <w:rFonts w:ascii="Arial" w:hAnsi="Arial" w:cs="Arial"/>
                <w:color w:val="000000" w:themeColor="text1"/>
                <w:lang w:eastAsia="ru-RU"/>
              </w:rPr>
            </w:pPr>
            <w:r w:rsidRPr="002A6C5F">
              <w:rPr>
                <w:rFonts w:ascii="Arial" w:hAnsi="Arial" w:cs="Arial"/>
                <w:color w:val="000000" w:themeColor="text1"/>
                <w:lang w:eastAsia="ru-RU"/>
              </w:rPr>
              <w:t xml:space="preserve">Председатель Совета народных депутатов </w:t>
            </w:r>
            <w:proofErr w:type="spellStart"/>
            <w:r w:rsidR="00526669" w:rsidRPr="002A6C5F">
              <w:rPr>
                <w:rFonts w:ascii="Arial" w:hAnsi="Arial" w:cs="Arial"/>
                <w:color w:val="000000" w:themeColor="text1"/>
              </w:rPr>
              <w:t>Осиковского</w:t>
            </w:r>
            <w:proofErr w:type="spellEnd"/>
            <w:r w:rsidRPr="002A6C5F">
              <w:rPr>
                <w:rFonts w:ascii="Arial" w:hAnsi="Arial" w:cs="Arial"/>
                <w:color w:val="000000" w:themeColor="text1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B1116F" w:rsidRPr="002A6C5F" w:rsidRDefault="00B1116F" w:rsidP="002C2D48">
            <w:pPr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</w:p>
        </w:tc>
        <w:tc>
          <w:tcPr>
            <w:tcW w:w="3285" w:type="dxa"/>
          </w:tcPr>
          <w:p w:rsidR="00B1116F" w:rsidRPr="002A6C5F" w:rsidRDefault="00526669" w:rsidP="002C2D48">
            <w:pPr>
              <w:rPr>
                <w:rFonts w:ascii="Arial" w:hAnsi="Arial" w:cs="Arial"/>
                <w:color w:val="000000" w:themeColor="text1"/>
                <w:lang w:eastAsia="ru-RU"/>
              </w:rPr>
            </w:pPr>
            <w:proofErr w:type="spellStart"/>
            <w:r w:rsidRPr="002A6C5F">
              <w:rPr>
                <w:rFonts w:ascii="Arial" w:hAnsi="Arial" w:cs="Arial"/>
                <w:color w:val="000000" w:themeColor="text1"/>
                <w:lang w:eastAsia="ru-RU"/>
              </w:rPr>
              <w:t>М.А.Локтева</w:t>
            </w:r>
            <w:proofErr w:type="spellEnd"/>
          </w:p>
        </w:tc>
      </w:tr>
    </w:tbl>
    <w:p w:rsidR="00B1116F" w:rsidRPr="002A6C5F" w:rsidRDefault="00B1116F">
      <w:pPr>
        <w:rPr>
          <w:rFonts w:ascii="Arial" w:hAnsi="Arial" w:cs="Arial"/>
          <w:color w:val="000000" w:themeColor="text1"/>
        </w:rPr>
      </w:pPr>
      <w:r w:rsidRPr="002A6C5F">
        <w:rPr>
          <w:rFonts w:ascii="Arial" w:hAnsi="Arial" w:cs="Arial"/>
          <w:color w:val="000000" w:themeColor="text1"/>
        </w:rPr>
        <w:br w:type="page"/>
      </w:r>
    </w:p>
    <w:p w:rsidR="00E54538" w:rsidRPr="001F54DB" w:rsidRDefault="00E54538" w:rsidP="00AD14F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</w:p>
    <w:p w:rsidR="00E54538" w:rsidRPr="001F54DB" w:rsidRDefault="00E54538" w:rsidP="00AD14F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color w:val="000000" w:themeColor="text1"/>
          <w:sz w:val="24"/>
          <w:szCs w:val="24"/>
        </w:rPr>
        <w:t>к решению Совета народных</w:t>
      </w:r>
      <w:r w:rsidR="00AD14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депутатов </w:t>
      </w:r>
      <w:proofErr w:type="spellStart"/>
      <w:r w:rsidR="00526669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AD14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AD14F3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AD14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Воронежской области от</w:t>
      </w:r>
      <w:r w:rsidR="00AD14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6669">
        <w:rPr>
          <w:rFonts w:ascii="Arial" w:hAnsi="Arial" w:cs="Arial"/>
          <w:color w:val="000000" w:themeColor="text1"/>
          <w:sz w:val="24"/>
          <w:szCs w:val="24"/>
        </w:rPr>
        <w:t>03.04.2023</w:t>
      </w:r>
      <w:r w:rsidR="00AD14F3">
        <w:rPr>
          <w:rFonts w:ascii="Arial" w:hAnsi="Arial" w:cs="Arial"/>
          <w:color w:val="000000" w:themeColor="text1"/>
          <w:sz w:val="24"/>
          <w:szCs w:val="24"/>
        </w:rPr>
        <w:t xml:space="preserve"> г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ода №</w:t>
      </w:r>
      <w:r w:rsidR="00526669">
        <w:rPr>
          <w:rFonts w:ascii="Arial" w:hAnsi="Arial" w:cs="Arial"/>
          <w:color w:val="000000" w:themeColor="text1"/>
          <w:sz w:val="24"/>
          <w:szCs w:val="24"/>
        </w:rPr>
        <w:t xml:space="preserve"> 125</w:t>
      </w:r>
    </w:p>
    <w:p w:rsidR="00B711B7" w:rsidRDefault="00B711B7" w:rsidP="00B711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E54538" w:rsidRPr="001F54DB" w:rsidRDefault="00E54538" w:rsidP="00B711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ПОЛОЖЕНИЕ</w:t>
      </w:r>
    </w:p>
    <w:p w:rsidR="00E54538" w:rsidRPr="001F54DB" w:rsidRDefault="00E54538" w:rsidP="00B711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О ПОРЯДКЕ, РАЗМЕРАХ И СРОКАХ ПЕРЕЧИСЛЕНИЯ</w:t>
      </w:r>
      <w:r w:rsidR="00B711B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МУНИЦИПАЛЬНЫМ ПРЕДПРИЯТИЕМ В БЮДЖЕТ</w:t>
      </w:r>
      <w:r w:rsidR="00B711B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26669">
        <w:rPr>
          <w:rFonts w:ascii="Arial" w:hAnsi="Arial" w:cs="Arial"/>
          <w:bCs/>
          <w:color w:val="000000" w:themeColor="text1"/>
          <w:sz w:val="24"/>
          <w:szCs w:val="24"/>
        </w:rPr>
        <w:t>ОСИКОВСКОГО</w:t>
      </w:r>
      <w:r w:rsidR="00B711B7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 ВОРОНЕЖСКОЙ ОБЛАСТИ ЧАСТИ</w:t>
      </w:r>
      <w:r w:rsidR="00B711B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ПРИБЫЛИ, ОСТАЮЩЕЙСЯ В ЕГО РАСПОРЯЖЕНИИ ПОСЛЕ</w:t>
      </w:r>
      <w:r w:rsidR="00B711B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УПЛАТЫ НАЛОГОВ И ИНЫХ ОБЯЗАТЕЛЬНЫХ ПЛАТЕЖЕЙ</w:t>
      </w:r>
    </w:p>
    <w:p w:rsidR="00B711B7" w:rsidRDefault="00B711B7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E54538" w:rsidRPr="001F54DB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1. Настоящее Положение определяет порядок, размеры и сроки уплаты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в бюджет </w:t>
      </w:r>
      <w:proofErr w:type="spellStart"/>
      <w:r w:rsidR="00526669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Кантемировского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муниципального </w:t>
      </w:r>
      <w:proofErr w:type="gramStart"/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района Воронежской области части прибыли муниципальных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унитарных предприятий</w:t>
      </w:r>
      <w:proofErr w:type="gramEnd"/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526669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ого поселения Кантемировского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 Воронежской области, основанных на праве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хозяйственного ведения, (далее – часть прибыли).</w:t>
      </w:r>
    </w:p>
    <w:p w:rsidR="00E54538" w:rsidRPr="001F54DB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2. Плательщиками части прибыли признаются муниципальные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унитарные предприятия </w:t>
      </w:r>
      <w:proofErr w:type="spellStart"/>
      <w:r w:rsidR="00526669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Кантемировского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 Воронежской области, за которыми закреплено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муниципальное имущество на праве хозяйственного ведения (далее –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муниципальные предприятия), за исключением муниципальных предприятий –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сельскохозяйственных товаропроизводителей, являющихся плательщиками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единого сельскохозяйственного налога.</w:t>
      </w:r>
    </w:p>
    <w:p w:rsidR="00E54538" w:rsidRPr="001F54DB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3. Решение о перечислении муниципальным предприятием в бюджет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526669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Воронежской области части прибыли за текущий финансовый год принимается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ежегодно Советом народных депутатов </w:t>
      </w:r>
      <w:proofErr w:type="spellStart"/>
      <w:r w:rsidR="00526669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одновременно с утверждением бюджета </w:t>
      </w:r>
      <w:proofErr w:type="spellStart"/>
      <w:r w:rsidR="00526669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 области на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следующий финансовый год.</w:t>
      </w:r>
    </w:p>
    <w:p w:rsidR="00E54538" w:rsidRPr="001F54DB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4. Предложения по размеру перечисляемой в бюджет </w:t>
      </w:r>
      <w:proofErr w:type="spellStart"/>
      <w:r w:rsidR="00526669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сельского поселения 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области части прибыли вносятся администрацией </w:t>
      </w:r>
      <w:proofErr w:type="spellStart"/>
      <w:r w:rsidR="00526669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поселения 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по результатам анализа финансово-хозяйственной деятельности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предприятия на основании отчетности, представляемой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муниципальным предприятием, не позднее 1 мая.</w:t>
      </w:r>
    </w:p>
    <w:p w:rsidR="00E54538" w:rsidRPr="001F54DB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5. Размер части прибыли, подлежащей перечислению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в бюджет </w:t>
      </w:r>
      <w:proofErr w:type="spellStart"/>
      <w:r w:rsidR="00526669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 муници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пального района Воронежской области, определяется администрацией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526669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района Воронежской области.</w:t>
      </w:r>
    </w:p>
    <w:p w:rsidR="00E54538" w:rsidRPr="001F54DB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6. Уплата части прибыли муниципальными предприятиями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осуществляется ежегодно по итогам финансового года разовым платежом в срок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до 15 июня года, следующего за отчетным.</w:t>
      </w:r>
    </w:p>
    <w:p w:rsidR="006B557D" w:rsidRPr="001F54DB" w:rsidRDefault="00E54538" w:rsidP="00D16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7. Контроль за правильностью исчисления, полнотой и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своевременностью перечисления части прибыли в бюджет </w:t>
      </w:r>
      <w:proofErr w:type="spellStart"/>
      <w:r w:rsidR="00526669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сельского поселения 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области осуществляет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администрация </w:t>
      </w:r>
      <w:r w:rsidR="00526669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D16B46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6B557D" w:rsidRPr="001F54DB" w:rsidSect="002A6C5F">
      <w:pgSz w:w="11906" w:h="16838"/>
      <w:pgMar w:top="2268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A40A2"/>
    <w:multiLevelType w:val="hybridMultilevel"/>
    <w:tmpl w:val="B3F42904"/>
    <w:lvl w:ilvl="0" w:tplc="DDF49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C1"/>
    <w:rsid w:val="00074EAC"/>
    <w:rsid w:val="001567DE"/>
    <w:rsid w:val="001F54DB"/>
    <w:rsid w:val="002A6C5F"/>
    <w:rsid w:val="002B55D0"/>
    <w:rsid w:val="00526669"/>
    <w:rsid w:val="006B557D"/>
    <w:rsid w:val="009741E9"/>
    <w:rsid w:val="00AD14F3"/>
    <w:rsid w:val="00AD4FC1"/>
    <w:rsid w:val="00B1116F"/>
    <w:rsid w:val="00B711B7"/>
    <w:rsid w:val="00C74C56"/>
    <w:rsid w:val="00C92000"/>
    <w:rsid w:val="00D16B46"/>
    <w:rsid w:val="00D73B50"/>
    <w:rsid w:val="00DA6000"/>
    <w:rsid w:val="00DD0716"/>
    <w:rsid w:val="00E54538"/>
    <w:rsid w:val="00F2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1F54DB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1F54DB"/>
    <w:pPr>
      <w:spacing w:after="0" w:line="240" w:lineRule="auto"/>
      <w:jc w:val="center"/>
    </w:pPr>
    <w:rPr>
      <w:rFonts w:ascii="Arial" w:hAnsi="Arial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1F54DB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1F54DB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table" w:styleId="a3">
    <w:name w:val="Table Grid"/>
    <w:basedOn w:val="a1"/>
    <w:uiPriority w:val="39"/>
    <w:rsid w:val="00B11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5D0"/>
    <w:pPr>
      <w:ind w:left="720"/>
      <w:contextualSpacing/>
    </w:pPr>
  </w:style>
  <w:style w:type="paragraph" w:customStyle="1" w:styleId="ConsPlusNormal">
    <w:name w:val="ConsPlusNormal"/>
    <w:rsid w:val="00C74C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4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C74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1F54DB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1F54DB"/>
    <w:pPr>
      <w:spacing w:after="0" w:line="240" w:lineRule="auto"/>
      <w:jc w:val="center"/>
    </w:pPr>
    <w:rPr>
      <w:rFonts w:ascii="Arial" w:hAnsi="Arial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1F54DB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1F54DB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table" w:styleId="a3">
    <w:name w:val="Table Grid"/>
    <w:basedOn w:val="a1"/>
    <w:uiPriority w:val="39"/>
    <w:rsid w:val="00B11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5D0"/>
    <w:pPr>
      <w:ind w:left="720"/>
      <w:contextualSpacing/>
    </w:pPr>
  </w:style>
  <w:style w:type="paragraph" w:customStyle="1" w:styleId="ConsPlusNormal">
    <w:name w:val="ConsPlusNormal"/>
    <w:rsid w:val="00C74C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4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C74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DF4B8280C306A3EF003B6561C48283BFD55D33BA0B207D4AC93CC4C4B28B233821773E163498645F74AF4A3FB46853ABC75537RA57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2</cp:revision>
  <dcterms:created xsi:type="dcterms:W3CDTF">2023-04-11T07:17:00Z</dcterms:created>
  <dcterms:modified xsi:type="dcterms:W3CDTF">2023-04-11T07:17:00Z</dcterms:modified>
</cp:coreProperties>
</file>