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D" w:rsidRPr="002E4AC6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2E4AC6">
        <w:rPr>
          <w:rFonts w:ascii="Arial" w:hAnsi="Arial" w:cs="Arial"/>
          <w:b w:val="0"/>
          <w:sz w:val="24"/>
          <w:szCs w:val="24"/>
        </w:rPr>
        <w:t xml:space="preserve">СОВЕТ НАРОДНЫХ ДЕПУТАТОВ  </w:t>
      </w:r>
    </w:p>
    <w:p w:rsidR="00CD13ED" w:rsidRPr="002E4AC6" w:rsidRDefault="009D3F69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2E4AC6">
        <w:rPr>
          <w:rFonts w:ascii="Arial" w:hAnsi="Arial" w:cs="Arial"/>
          <w:b w:val="0"/>
          <w:sz w:val="24"/>
          <w:szCs w:val="24"/>
        </w:rPr>
        <w:t>ОСИКОВСКОГО</w:t>
      </w:r>
      <w:r w:rsidR="00CD13ED" w:rsidRPr="002E4AC6">
        <w:rPr>
          <w:rFonts w:ascii="Arial" w:hAnsi="Arial" w:cs="Arial"/>
          <w:b w:val="0"/>
          <w:sz w:val="24"/>
          <w:szCs w:val="24"/>
        </w:rPr>
        <w:t xml:space="preserve"> СЕЛЬСКОГО ПОСЕЛЕНИЯ  </w:t>
      </w:r>
    </w:p>
    <w:p w:rsidR="00CD13ED" w:rsidRPr="002E4AC6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2E4AC6">
        <w:rPr>
          <w:rFonts w:ascii="Arial" w:hAnsi="Arial" w:cs="Arial"/>
          <w:b w:val="0"/>
          <w:sz w:val="24"/>
          <w:szCs w:val="24"/>
        </w:rPr>
        <w:t>КАНТЕМИРОВСКОГО  МУНИЦИПАЛЬНОГО  РАЙОНА  ВОРОНЕЖСКОЙ  ОБЛАСТИ</w:t>
      </w:r>
    </w:p>
    <w:p w:rsidR="00CD13ED" w:rsidRPr="002E4AC6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CD13ED" w:rsidRPr="002E4AC6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proofErr w:type="gramStart"/>
      <w:r w:rsidRPr="002E4AC6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2E4AC6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CD13ED" w:rsidRPr="002E4AC6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13ED" w:rsidRPr="002E4AC6" w:rsidRDefault="009849F9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 xml:space="preserve">№ </w:t>
      </w:r>
      <w:r w:rsidR="009A25EB">
        <w:rPr>
          <w:rFonts w:ascii="Arial" w:hAnsi="Arial" w:cs="Arial"/>
          <w:sz w:val="24"/>
          <w:szCs w:val="24"/>
        </w:rPr>
        <w:t>175</w:t>
      </w:r>
      <w:r w:rsidR="00CD13ED" w:rsidRPr="002E4AC6">
        <w:rPr>
          <w:rFonts w:ascii="Arial" w:hAnsi="Arial" w:cs="Arial"/>
          <w:sz w:val="24"/>
          <w:szCs w:val="24"/>
        </w:rPr>
        <w:t xml:space="preserve">  от    </w:t>
      </w:r>
      <w:r w:rsidR="00BC12FB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454282" w:rsidRPr="002E4AC6">
        <w:rPr>
          <w:rFonts w:ascii="Arial" w:hAnsi="Arial" w:cs="Arial"/>
          <w:sz w:val="24"/>
          <w:szCs w:val="24"/>
        </w:rPr>
        <w:t>.12</w:t>
      </w:r>
      <w:r w:rsidR="00E5785F" w:rsidRPr="002E4AC6">
        <w:rPr>
          <w:rFonts w:ascii="Arial" w:hAnsi="Arial" w:cs="Arial"/>
          <w:sz w:val="24"/>
          <w:szCs w:val="24"/>
        </w:rPr>
        <w:t>.2023</w:t>
      </w:r>
      <w:r w:rsidRPr="002E4AC6">
        <w:rPr>
          <w:rFonts w:ascii="Arial" w:hAnsi="Arial" w:cs="Arial"/>
          <w:sz w:val="24"/>
          <w:szCs w:val="24"/>
        </w:rPr>
        <w:t xml:space="preserve"> </w:t>
      </w:r>
      <w:r w:rsidR="00CD13ED" w:rsidRPr="002E4AC6">
        <w:rPr>
          <w:rFonts w:ascii="Arial" w:hAnsi="Arial" w:cs="Arial"/>
          <w:sz w:val="24"/>
          <w:szCs w:val="24"/>
        </w:rPr>
        <w:t>г.</w:t>
      </w:r>
    </w:p>
    <w:p w:rsidR="00CD13ED" w:rsidRPr="002E4AC6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 xml:space="preserve">с. </w:t>
      </w:r>
      <w:r w:rsidR="009D3F69" w:rsidRPr="002E4AC6">
        <w:rPr>
          <w:rFonts w:ascii="Arial" w:hAnsi="Arial" w:cs="Arial"/>
          <w:sz w:val="24"/>
          <w:szCs w:val="24"/>
        </w:rPr>
        <w:t>Осиковка</w:t>
      </w:r>
    </w:p>
    <w:p w:rsidR="00CD13ED" w:rsidRPr="002E4AC6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8692C" w:rsidRPr="004327B6" w:rsidRDefault="0008692C" w:rsidP="0008692C">
      <w:pPr>
        <w:ind w:right="3829"/>
        <w:contextualSpacing/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bCs/>
          <w:spacing w:val="-3"/>
          <w:sz w:val="24"/>
          <w:szCs w:val="24"/>
        </w:rPr>
        <w:t xml:space="preserve">О передаче </w:t>
      </w:r>
      <w:bookmarkStart w:id="1" w:name="_Hlk149221591"/>
      <w:r w:rsidRPr="002E4AC6">
        <w:rPr>
          <w:rFonts w:ascii="Arial" w:hAnsi="Arial" w:cs="Arial"/>
          <w:bCs/>
          <w:spacing w:val="-3"/>
          <w:sz w:val="24"/>
          <w:szCs w:val="24"/>
        </w:rPr>
        <w:t xml:space="preserve">Кантемировскому муниципальному району </w:t>
      </w:r>
      <w:bookmarkEnd w:id="1"/>
      <w:r w:rsidRPr="002E4AC6">
        <w:rPr>
          <w:rFonts w:ascii="Arial" w:hAnsi="Arial" w:cs="Arial"/>
          <w:bCs/>
          <w:spacing w:val="-3"/>
          <w:sz w:val="24"/>
          <w:szCs w:val="24"/>
        </w:rPr>
        <w:t xml:space="preserve">Воронежской области осуществления части полномочий </w:t>
      </w:r>
      <w:proofErr w:type="spellStart"/>
      <w:r w:rsidRPr="002E4AC6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2E4AC6">
        <w:rPr>
          <w:rFonts w:ascii="Arial" w:hAnsi="Arial" w:cs="Arial"/>
          <w:sz w:val="24"/>
          <w:szCs w:val="24"/>
        </w:rPr>
        <w:t xml:space="preserve"> сельского поселения </w:t>
      </w:r>
      <w:r w:rsidR="004327B6">
        <w:rPr>
          <w:rFonts w:ascii="Arial" w:hAnsi="Arial" w:cs="Arial"/>
          <w:sz w:val="24"/>
          <w:szCs w:val="24"/>
        </w:rPr>
        <w:t xml:space="preserve"> </w:t>
      </w:r>
      <w:r w:rsidRPr="002E4AC6">
        <w:rPr>
          <w:rFonts w:ascii="Arial" w:hAnsi="Arial" w:cs="Arial"/>
          <w:bCs/>
          <w:spacing w:val="-3"/>
          <w:sz w:val="24"/>
          <w:szCs w:val="24"/>
        </w:rPr>
        <w:t xml:space="preserve">Кантемировского </w:t>
      </w:r>
      <w:r w:rsidRPr="002E4AC6">
        <w:rPr>
          <w:rFonts w:ascii="Arial" w:hAnsi="Arial" w:cs="Arial"/>
          <w:bCs/>
          <w:sz w:val="24"/>
          <w:szCs w:val="24"/>
        </w:rPr>
        <w:t>муниципального района Воронежской области</w:t>
      </w:r>
    </w:p>
    <w:p w:rsidR="0008692C" w:rsidRPr="002E4AC6" w:rsidRDefault="0008692C" w:rsidP="0008692C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08692C" w:rsidRPr="002E4AC6" w:rsidRDefault="0008692C" w:rsidP="002E4A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4AC6">
        <w:rPr>
          <w:rFonts w:ascii="Arial" w:hAnsi="Arial" w:cs="Arial"/>
          <w:sz w:val="24"/>
          <w:szCs w:val="24"/>
        </w:rPr>
        <w:t>В соответствии со статьями 14, 15 Федерального закона от 06.10.2003 года  №131-ФЗ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 Кантемировского муниципального района Воронежской области Совет народных депутатов</w:t>
      </w:r>
      <w:r w:rsidR="002E4AC6" w:rsidRPr="002E4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AC6" w:rsidRPr="002E4AC6">
        <w:rPr>
          <w:rFonts w:ascii="Arial" w:hAnsi="Arial" w:cs="Arial"/>
          <w:sz w:val="24"/>
          <w:szCs w:val="24"/>
        </w:rPr>
        <w:t>Осиковского</w:t>
      </w:r>
      <w:proofErr w:type="spellEnd"/>
      <w:r w:rsidR="002E4AC6" w:rsidRPr="002E4AC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E4AC6">
        <w:rPr>
          <w:rFonts w:ascii="Arial" w:hAnsi="Arial" w:cs="Arial"/>
          <w:sz w:val="24"/>
          <w:szCs w:val="24"/>
        </w:rPr>
        <w:t xml:space="preserve"> Кантемировского</w:t>
      </w:r>
      <w:r w:rsidR="002E4AC6" w:rsidRPr="002E4AC6">
        <w:rPr>
          <w:rFonts w:ascii="Arial" w:hAnsi="Arial" w:cs="Arial"/>
          <w:sz w:val="24"/>
          <w:szCs w:val="24"/>
        </w:rPr>
        <w:t xml:space="preserve"> </w:t>
      </w:r>
      <w:r w:rsidRPr="002E4AC6">
        <w:rPr>
          <w:rFonts w:ascii="Arial" w:hAnsi="Arial" w:cs="Arial"/>
          <w:sz w:val="24"/>
          <w:szCs w:val="24"/>
        </w:rPr>
        <w:t>муниципального района</w:t>
      </w:r>
      <w:proofErr w:type="gramEnd"/>
      <w:r w:rsidRPr="002E4AC6">
        <w:rPr>
          <w:rFonts w:ascii="Arial" w:hAnsi="Arial" w:cs="Arial"/>
          <w:sz w:val="24"/>
          <w:szCs w:val="24"/>
        </w:rPr>
        <w:t xml:space="preserve"> </w:t>
      </w:r>
      <w:r w:rsidR="002E4AC6" w:rsidRPr="002E4AC6">
        <w:rPr>
          <w:rFonts w:ascii="Arial" w:hAnsi="Arial" w:cs="Arial"/>
          <w:sz w:val="24"/>
          <w:szCs w:val="24"/>
        </w:rPr>
        <w:t xml:space="preserve"> </w:t>
      </w:r>
      <w:r w:rsidRPr="002E4AC6">
        <w:rPr>
          <w:rFonts w:ascii="Arial" w:hAnsi="Arial" w:cs="Arial"/>
          <w:sz w:val="24"/>
          <w:szCs w:val="24"/>
        </w:rPr>
        <w:t>Воронежской области</w:t>
      </w:r>
    </w:p>
    <w:p w:rsidR="0008692C" w:rsidRPr="002E4AC6" w:rsidRDefault="002E4AC6" w:rsidP="002E4AC6">
      <w:pPr>
        <w:autoSpaceDE w:val="0"/>
        <w:autoSpaceDN w:val="0"/>
        <w:adjustRightInd w:val="0"/>
        <w:rPr>
          <w:rFonts w:ascii="Arial" w:hAnsi="Arial" w:cs="Arial"/>
          <w:spacing w:val="100"/>
          <w:sz w:val="24"/>
          <w:szCs w:val="24"/>
        </w:rPr>
      </w:pPr>
      <w:r w:rsidRPr="002E4AC6">
        <w:rPr>
          <w:rFonts w:ascii="Arial" w:hAnsi="Arial" w:cs="Arial"/>
          <w:spacing w:val="5"/>
          <w:sz w:val="24"/>
          <w:szCs w:val="24"/>
        </w:rPr>
        <w:t xml:space="preserve">                                                      </w:t>
      </w:r>
      <w:r w:rsidR="0008692C" w:rsidRPr="002E4AC6">
        <w:rPr>
          <w:rFonts w:ascii="Arial" w:hAnsi="Arial" w:cs="Arial"/>
          <w:spacing w:val="100"/>
          <w:sz w:val="24"/>
          <w:szCs w:val="24"/>
        </w:rPr>
        <w:t>РЕШИЛ:</w:t>
      </w:r>
    </w:p>
    <w:p w:rsidR="0008692C" w:rsidRPr="002E4AC6" w:rsidRDefault="0008692C" w:rsidP="0008692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pacing w:val="100"/>
          <w:sz w:val="24"/>
          <w:szCs w:val="24"/>
        </w:rPr>
      </w:pPr>
    </w:p>
    <w:p w:rsidR="0008692C" w:rsidRPr="002E4AC6" w:rsidRDefault="0008692C" w:rsidP="002E4A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>1. </w:t>
      </w:r>
      <w:proofErr w:type="gramStart"/>
      <w:r w:rsidRPr="002E4AC6">
        <w:rPr>
          <w:rFonts w:ascii="Arial" w:hAnsi="Arial" w:cs="Arial"/>
          <w:sz w:val="24"/>
          <w:szCs w:val="24"/>
        </w:rPr>
        <w:t xml:space="preserve">Передать с 01.01.2024г. по 31.12.2024г. осуществление части полномочий </w:t>
      </w:r>
      <w:proofErr w:type="spellStart"/>
      <w:r w:rsidR="002E4AC6" w:rsidRPr="002E4AC6">
        <w:rPr>
          <w:rFonts w:ascii="Arial" w:hAnsi="Arial" w:cs="Arial"/>
          <w:sz w:val="24"/>
          <w:szCs w:val="24"/>
        </w:rPr>
        <w:t>Осиковского</w:t>
      </w:r>
      <w:proofErr w:type="spellEnd"/>
      <w:r w:rsidR="002E4AC6" w:rsidRPr="002E4AC6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 Воронежской области </w:t>
      </w:r>
      <w:r w:rsidRPr="002E4AC6">
        <w:rPr>
          <w:rFonts w:ascii="Arial" w:hAnsi="Arial" w:cs="Arial"/>
          <w:sz w:val="24"/>
          <w:szCs w:val="24"/>
        </w:rPr>
        <w:t>по решению вопросов местного значения</w:t>
      </w:r>
      <w:r w:rsidRPr="002E4AC6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2E4AC6">
        <w:rPr>
          <w:rFonts w:ascii="Arial" w:hAnsi="Arial" w:cs="Arial"/>
          <w:bCs/>
          <w:sz w:val="24"/>
          <w:szCs w:val="24"/>
        </w:rPr>
        <w:t>Кантемировскому муниципальному району Воронежской области в части</w:t>
      </w:r>
      <w:r w:rsidRPr="002E4AC6">
        <w:rPr>
          <w:rFonts w:ascii="Arial" w:hAnsi="Arial" w:cs="Arial"/>
          <w:sz w:val="24"/>
          <w:szCs w:val="24"/>
        </w:rPr>
        <w:t xml:space="preserve"> утверждения схем теплоснабжения сельских поселений, расположенных на территории Кантемировского муниципального района Воронежской области, в том числе присвоение статуса единой теплоснабжающей организации.</w:t>
      </w:r>
      <w:proofErr w:type="gramEnd"/>
    </w:p>
    <w:p w:rsidR="0008692C" w:rsidRPr="002E4AC6" w:rsidRDefault="0008692C" w:rsidP="0008692C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</w:p>
    <w:p w:rsidR="00CD13ED" w:rsidRPr="002E4AC6" w:rsidRDefault="006F3ED1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 xml:space="preserve">2  </w:t>
      </w:r>
      <w:r w:rsidR="00CD13ED" w:rsidRPr="002E4AC6">
        <w:rPr>
          <w:rFonts w:ascii="Arial" w:hAnsi="Arial" w:cs="Arial"/>
          <w:sz w:val="24"/>
          <w:szCs w:val="24"/>
        </w:rPr>
        <w:t>.Настоящее решение вступа</w:t>
      </w:r>
      <w:r w:rsidRPr="002E4AC6">
        <w:rPr>
          <w:rFonts w:ascii="Arial" w:hAnsi="Arial" w:cs="Arial"/>
          <w:sz w:val="24"/>
          <w:szCs w:val="24"/>
        </w:rPr>
        <w:t>ет в силу со дня его подписания.</w:t>
      </w:r>
    </w:p>
    <w:p w:rsidR="006F3ED1" w:rsidRPr="002E4AC6" w:rsidRDefault="006F3ED1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E4AC6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4AC6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4AC6" w:rsidRPr="00034DD1" w:rsidRDefault="002E4AC6" w:rsidP="002E4AC6">
      <w:pPr>
        <w:tabs>
          <w:tab w:val="right" w:pos="9355"/>
        </w:tabs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034DD1">
        <w:rPr>
          <w:rFonts w:ascii="Arial" w:hAnsi="Arial" w:cs="Arial"/>
          <w:sz w:val="24"/>
          <w:szCs w:val="24"/>
        </w:rPr>
        <w:t>И.О.Главы</w:t>
      </w:r>
      <w:proofErr w:type="spellEnd"/>
      <w:r w:rsidRPr="00034D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DD1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034DD1">
        <w:rPr>
          <w:rFonts w:ascii="Arial" w:hAnsi="Arial" w:cs="Arial"/>
          <w:sz w:val="24"/>
          <w:szCs w:val="24"/>
        </w:rPr>
        <w:t xml:space="preserve"> сельского поселения      </w:t>
      </w:r>
      <w:r w:rsidR="004327B6">
        <w:rPr>
          <w:rFonts w:ascii="Arial" w:hAnsi="Arial" w:cs="Arial"/>
          <w:sz w:val="24"/>
          <w:szCs w:val="24"/>
        </w:rPr>
        <w:t xml:space="preserve">                          </w:t>
      </w:r>
      <w:r w:rsidRPr="00034D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4DD1">
        <w:rPr>
          <w:rFonts w:ascii="Arial" w:hAnsi="Arial" w:cs="Arial"/>
          <w:sz w:val="24"/>
          <w:szCs w:val="24"/>
        </w:rPr>
        <w:t>М.В.Шевцова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CD13ED" w:rsidRPr="002E4AC6" w:rsidRDefault="00CD13ED" w:rsidP="00CD13ED">
      <w:pPr>
        <w:pStyle w:val="a3"/>
        <w:rPr>
          <w:rFonts w:ascii="Arial" w:hAnsi="Arial" w:cs="Arial"/>
          <w:sz w:val="24"/>
          <w:szCs w:val="24"/>
        </w:rPr>
      </w:pPr>
    </w:p>
    <w:p w:rsidR="006F3ED1" w:rsidRPr="002E4AC6" w:rsidRDefault="006F3ED1" w:rsidP="00CD13ED">
      <w:pPr>
        <w:rPr>
          <w:rFonts w:ascii="Arial" w:hAnsi="Arial" w:cs="Arial"/>
          <w:sz w:val="24"/>
          <w:szCs w:val="24"/>
        </w:rPr>
      </w:pPr>
    </w:p>
    <w:p w:rsidR="00CD13ED" w:rsidRPr="002E4AC6" w:rsidRDefault="00CD13ED" w:rsidP="00CD13ED">
      <w:pPr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gramStart"/>
      <w:r w:rsidRPr="002E4AC6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CD13ED" w:rsidRPr="002E4AC6" w:rsidRDefault="00CD13ED" w:rsidP="00CD13ED">
      <w:pPr>
        <w:rPr>
          <w:rFonts w:ascii="Arial" w:hAnsi="Arial" w:cs="Arial"/>
          <w:sz w:val="24"/>
          <w:szCs w:val="24"/>
        </w:rPr>
      </w:pPr>
      <w:r w:rsidRPr="002E4AC6">
        <w:rPr>
          <w:rFonts w:ascii="Arial" w:hAnsi="Arial" w:cs="Arial"/>
          <w:sz w:val="24"/>
          <w:szCs w:val="24"/>
        </w:rPr>
        <w:t xml:space="preserve">депутатов  </w:t>
      </w:r>
      <w:proofErr w:type="spellStart"/>
      <w:r w:rsidR="009D3F69" w:rsidRPr="002E4AC6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2E4AC6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9D3F69" w:rsidRPr="002E4AC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D3F69" w:rsidRPr="002E4AC6"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CD13ED" w:rsidRPr="002E4AC6" w:rsidRDefault="00CD13ED" w:rsidP="00CD13ED">
      <w:pPr>
        <w:rPr>
          <w:rFonts w:ascii="Arial" w:hAnsi="Arial" w:cs="Arial"/>
          <w:sz w:val="24"/>
          <w:szCs w:val="24"/>
        </w:rPr>
      </w:pPr>
    </w:p>
    <w:p w:rsidR="00CD13ED" w:rsidRPr="002E4AC6" w:rsidRDefault="00CD13ED" w:rsidP="00CD13ED">
      <w:pPr>
        <w:rPr>
          <w:rFonts w:ascii="Arial" w:hAnsi="Arial" w:cs="Arial"/>
          <w:sz w:val="24"/>
          <w:szCs w:val="24"/>
        </w:rPr>
      </w:pPr>
    </w:p>
    <w:sectPr w:rsidR="00CD13ED" w:rsidRPr="002E4AC6" w:rsidSect="002E4AC6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3BB"/>
    <w:multiLevelType w:val="hybridMultilevel"/>
    <w:tmpl w:val="2CF8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A14"/>
    <w:multiLevelType w:val="hybridMultilevel"/>
    <w:tmpl w:val="833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D"/>
    <w:rsid w:val="0008692C"/>
    <w:rsid w:val="00177340"/>
    <w:rsid w:val="001C5CA6"/>
    <w:rsid w:val="002E4AC6"/>
    <w:rsid w:val="00316366"/>
    <w:rsid w:val="004327B6"/>
    <w:rsid w:val="00454282"/>
    <w:rsid w:val="00637B72"/>
    <w:rsid w:val="006B2B7A"/>
    <w:rsid w:val="006F3ED1"/>
    <w:rsid w:val="0077237A"/>
    <w:rsid w:val="008D1796"/>
    <w:rsid w:val="009849F9"/>
    <w:rsid w:val="009A25EB"/>
    <w:rsid w:val="009D3F69"/>
    <w:rsid w:val="00BC12FB"/>
    <w:rsid w:val="00BE1DD7"/>
    <w:rsid w:val="00BF34F0"/>
    <w:rsid w:val="00C011E0"/>
    <w:rsid w:val="00C402E2"/>
    <w:rsid w:val="00CD13ED"/>
    <w:rsid w:val="00D54954"/>
    <w:rsid w:val="00D811C2"/>
    <w:rsid w:val="00DC1322"/>
    <w:rsid w:val="00DC7EDF"/>
    <w:rsid w:val="00DD29C9"/>
    <w:rsid w:val="00E5785F"/>
    <w:rsid w:val="00E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2024-02-07T10:39:00Z</cp:lastPrinted>
  <dcterms:created xsi:type="dcterms:W3CDTF">2023-12-28T05:41:00Z</dcterms:created>
  <dcterms:modified xsi:type="dcterms:W3CDTF">2024-02-07T10:40:00Z</dcterms:modified>
</cp:coreProperties>
</file>