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СОВЕТ НАРОДНЫХ ДЕПУТАТОВ</w:t>
      </w:r>
    </w:p>
    <w:p w:rsidR="006B0958" w:rsidRPr="00D368A9" w:rsidRDefault="00F07EBC" w:rsidP="00D368A9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6B0958" w:rsidRPr="00D368A9">
        <w:rPr>
          <w:rFonts w:cs="Arial"/>
          <w:color w:val="000000" w:themeColor="text1"/>
        </w:rPr>
        <w:t xml:space="preserve"> СЕЛЬСКОГО ПОСЕЛЕНИЯ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КАНТЕМИРОВСКОГО МУНИЦИПАЛЬНОГО РАЙОНА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ВОРОНЕЖСКОЙ ОБЛАСТИ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РЕШЕНИЕ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от </w:t>
      </w:r>
      <w:r w:rsidR="00892779">
        <w:rPr>
          <w:rFonts w:cs="Arial"/>
          <w:color w:val="000000" w:themeColor="text1"/>
        </w:rPr>
        <w:t>15</w:t>
      </w:r>
      <w:r w:rsidR="00F07EBC">
        <w:rPr>
          <w:rFonts w:cs="Arial"/>
          <w:color w:val="000000" w:themeColor="text1"/>
        </w:rPr>
        <w:t>.11.2023 г.</w:t>
      </w:r>
      <w:r w:rsidRPr="00D368A9">
        <w:rPr>
          <w:rFonts w:cs="Arial"/>
          <w:color w:val="000000" w:themeColor="text1"/>
        </w:rPr>
        <w:t xml:space="preserve"> № </w:t>
      </w:r>
      <w:r w:rsidR="00F07EBC">
        <w:rPr>
          <w:rFonts w:cs="Arial"/>
          <w:color w:val="000000" w:themeColor="text1"/>
        </w:rPr>
        <w:t>157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с. </w:t>
      </w:r>
      <w:proofErr w:type="spellStart"/>
      <w:r w:rsidR="0078176D">
        <w:rPr>
          <w:rFonts w:cs="Arial"/>
          <w:color w:val="000000" w:themeColor="text1"/>
        </w:rPr>
        <w:t>Осиковка</w:t>
      </w:r>
      <w:proofErr w:type="spellEnd"/>
    </w:p>
    <w:p w:rsidR="006B0958" w:rsidRPr="00D368A9" w:rsidRDefault="006B0958" w:rsidP="00D368A9">
      <w:pPr>
        <w:ind w:firstLine="709"/>
        <w:rPr>
          <w:rFonts w:cs="Arial"/>
          <w:bCs/>
          <w:color w:val="000000" w:themeColor="text1"/>
          <w:kern w:val="28"/>
        </w:rPr>
      </w:pPr>
    </w:p>
    <w:p w:rsidR="0078176D" w:rsidRDefault="006B0958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</w:t>
      </w:r>
    </w:p>
    <w:p w:rsidR="0078176D" w:rsidRDefault="006B0958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народных депутатов </w:t>
      </w:r>
      <w:proofErr w:type="spellStart"/>
      <w:r w:rsidR="00F07EBC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D368A9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D368A9">
        <w:rPr>
          <w:b w:val="0"/>
          <w:color w:val="000000" w:themeColor="text1"/>
          <w:sz w:val="24"/>
          <w:szCs w:val="24"/>
        </w:rPr>
        <w:t>сельского</w:t>
      </w:r>
      <w:proofErr w:type="gramEnd"/>
      <w:r w:rsidRPr="00D368A9">
        <w:rPr>
          <w:b w:val="0"/>
          <w:color w:val="000000" w:themeColor="text1"/>
          <w:sz w:val="24"/>
          <w:szCs w:val="24"/>
        </w:rPr>
        <w:t xml:space="preserve"> </w:t>
      </w:r>
    </w:p>
    <w:p w:rsidR="0078176D" w:rsidRDefault="006B0958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>поселения Кантемировского муниципального</w:t>
      </w:r>
    </w:p>
    <w:p w:rsidR="0078176D" w:rsidRDefault="006B0958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 района Воронежской области от </w:t>
      </w:r>
      <w:r w:rsidR="0078176D">
        <w:rPr>
          <w:b w:val="0"/>
          <w:color w:val="000000" w:themeColor="text1"/>
          <w:sz w:val="24"/>
          <w:szCs w:val="24"/>
        </w:rPr>
        <w:t>03.07.2023</w:t>
      </w:r>
      <w:r w:rsidRPr="00D368A9">
        <w:rPr>
          <w:b w:val="0"/>
          <w:color w:val="000000" w:themeColor="text1"/>
          <w:sz w:val="24"/>
          <w:szCs w:val="24"/>
        </w:rPr>
        <w:t xml:space="preserve"> года </w:t>
      </w:r>
    </w:p>
    <w:p w:rsidR="0078176D" w:rsidRDefault="006B0958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№ </w:t>
      </w:r>
      <w:r w:rsidR="0078176D">
        <w:rPr>
          <w:b w:val="0"/>
          <w:color w:val="000000" w:themeColor="text1"/>
          <w:sz w:val="24"/>
          <w:szCs w:val="24"/>
        </w:rPr>
        <w:t>135</w:t>
      </w:r>
      <w:r w:rsidRPr="00D368A9">
        <w:rPr>
          <w:b w:val="0"/>
          <w:color w:val="000000" w:themeColor="text1"/>
          <w:sz w:val="24"/>
          <w:szCs w:val="24"/>
        </w:rPr>
        <w:t xml:space="preserve"> «</w:t>
      </w:r>
      <w:r w:rsidR="000E672C" w:rsidRPr="00D368A9">
        <w:rPr>
          <w:b w:val="0"/>
          <w:color w:val="000000" w:themeColor="text1"/>
          <w:sz w:val="24"/>
          <w:szCs w:val="24"/>
        </w:rPr>
        <w:t>Об утверждении Перечня индикаторов</w:t>
      </w:r>
    </w:p>
    <w:p w:rsidR="0078176D" w:rsidRDefault="000E672C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 риска нарушения обязательных требований </w:t>
      </w:r>
    </w:p>
    <w:p w:rsidR="0078176D" w:rsidRDefault="000E672C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при осуществлении муниципального контроля </w:t>
      </w:r>
    </w:p>
    <w:p w:rsidR="0078176D" w:rsidRDefault="000E672C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в сфере благоустройства на территории </w:t>
      </w:r>
    </w:p>
    <w:p w:rsidR="006B0958" w:rsidRPr="00FC1662" w:rsidRDefault="00F07EBC" w:rsidP="0078176D">
      <w:pPr>
        <w:pStyle w:val="Title"/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FC1662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6B0958" w:rsidRPr="00D368A9">
        <w:rPr>
          <w:b w:val="0"/>
          <w:color w:val="000000" w:themeColor="text1"/>
          <w:sz w:val="24"/>
          <w:szCs w:val="24"/>
        </w:rPr>
        <w:t>»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p w:rsidR="00E5137C" w:rsidRDefault="006B0958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F07EBC" w:rsidRPr="00F07EBC">
        <w:rPr>
          <w:rFonts w:cs="Arial"/>
          <w:color w:val="000000" w:themeColor="text1"/>
        </w:rPr>
        <w:t>Осиковского</w:t>
      </w:r>
      <w:proofErr w:type="spellEnd"/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 w:rsidR="002417F8">
        <w:rPr>
          <w:rFonts w:cs="Arial"/>
          <w:color w:val="000000" w:themeColor="text1"/>
        </w:rPr>
        <w:t>03.07.2023</w:t>
      </w:r>
      <w:r w:rsidRPr="00D368A9">
        <w:rPr>
          <w:rFonts w:cs="Arial"/>
          <w:color w:val="000000" w:themeColor="text1"/>
        </w:rPr>
        <w:t xml:space="preserve"> № </w:t>
      </w:r>
      <w:r w:rsidR="002417F8">
        <w:rPr>
          <w:rFonts w:cs="Arial"/>
          <w:color w:val="000000" w:themeColor="text1"/>
        </w:rPr>
        <w:t>135</w:t>
      </w:r>
      <w:r w:rsidRPr="00D368A9">
        <w:rPr>
          <w:rFonts w:cs="Arial"/>
          <w:color w:val="000000" w:themeColor="text1"/>
        </w:rPr>
        <w:t xml:space="preserve">, Совет народных депутатов </w:t>
      </w:r>
      <w:proofErr w:type="spellStart"/>
      <w:r w:rsidR="00F07EBC" w:rsidRPr="00F07EBC">
        <w:rPr>
          <w:rFonts w:cs="Arial"/>
          <w:color w:val="000000" w:themeColor="text1"/>
        </w:rPr>
        <w:t>Осиковского</w:t>
      </w:r>
      <w:proofErr w:type="spellEnd"/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 </w:t>
      </w:r>
      <w:proofErr w:type="gramStart"/>
      <w:r w:rsidRPr="00D368A9">
        <w:rPr>
          <w:rFonts w:cs="Arial"/>
          <w:bCs/>
          <w:color w:val="000000" w:themeColor="text1"/>
        </w:rPr>
        <w:t>р</w:t>
      </w:r>
      <w:proofErr w:type="gramEnd"/>
      <w:r w:rsidRPr="00D368A9">
        <w:rPr>
          <w:rFonts w:cs="Arial"/>
          <w:bCs/>
          <w:color w:val="000000" w:themeColor="text1"/>
        </w:rPr>
        <w:t xml:space="preserve"> е ш и л: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Внести в р</w:t>
      </w:r>
      <w:r w:rsidRPr="00D368A9">
        <w:rPr>
          <w:rFonts w:cs="Arial"/>
          <w:bCs/>
          <w:color w:val="000000" w:themeColor="text1"/>
          <w:kern w:val="28"/>
        </w:rPr>
        <w:t xml:space="preserve">ешение Совета народных депутатов </w:t>
      </w:r>
      <w:proofErr w:type="spellStart"/>
      <w:r w:rsidR="00F07EBC" w:rsidRPr="00F07EBC">
        <w:rPr>
          <w:rFonts w:cs="Arial"/>
          <w:color w:val="000000" w:themeColor="text1"/>
        </w:rPr>
        <w:t>Осиковского</w:t>
      </w:r>
      <w:proofErr w:type="spellEnd"/>
      <w:r w:rsidRPr="00D368A9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2417F8">
        <w:rPr>
          <w:rFonts w:cs="Arial"/>
          <w:bCs/>
          <w:color w:val="000000" w:themeColor="text1"/>
          <w:kern w:val="28"/>
        </w:rPr>
        <w:t>03.07.2023</w:t>
      </w:r>
      <w:r w:rsidRPr="00D368A9">
        <w:rPr>
          <w:rFonts w:cs="Arial"/>
          <w:bCs/>
          <w:color w:val="000000" w:themeColor="text1"/>
          <w:kern w:val="28"/>
        </w:rPr>
        <w:t xml:space="preserve"> года № </w:t>
      </w:r>
      <w:r w:rsidR="002417F8">
        <w:rPr>
          <w:rFonts w:cs="Arial"/>
          <w:bCs/>
          <w:color w:val="000000" w:themeColor="text1"/>
          <w:kern w:val="28"/>
        </w:rPr>
        <w:t>135</w:t>
      </w:r>
      <w:r w:rsidRPr="00D368A9">
        <w:rPr>
          <w:rFonts w:cs="Arial"/>
          <w:bCs/>
          <w:color w:val="000000" w:themeColor="text1"/>
          <w:kern w:val="28"/>
        </w:rPr>
        <w:t xml:space="preserve"> «</w:t>
      </w:r>
      <w:r w:rsidR="008A714C" w:rsidRPr="00D368A9">
        <w:rPr>
          <w:rFonts w:cs="Arial"/>
          <w:color w:val="000000" w:themeColor="text1"/>
        </w:rPr>
        <w:t xml:space="preserve">Об утверждении </w:t>
      </w:r>
      <w:proofErr w:type="gramStart"/>
      <w:r w:rsidR="008A714C" w:rsidRPr="00D368A9">
        <w:rPr>
          <w:rFonts w:cs="Arial"/>
          <w:color w:val="000000" w:themeColor="text1"/>
        </w:rPr>
        <w:t>Перечня индикаторов риска нарушения обязательных требований</w:t>
      </w:r>
      <w:proofErr w:type="gramEnd"/>
      <w:r w:rsidR="008A714C" w:rsidRPr="00D368A9">
        <w:rPr>
          <w:rFonts w:cs="Arial"/>
          <w:color w:val="000000" w:themeColor="text1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E5137C" w:rsidRPr="00F07EBC">
        <w:rPr>
          <w:rFonts w:cs="Arial"/>
          <w:color w:val="000000" w:themeColor="text1"/>
        </w:rPr>
        <w:t>Осиковского</w:t>
      </w:r>
      <w:proofErr w:type="spellEnd"/>
      <w:r w:rsidR="008A714C"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rFonts w:cs="Arial"/>
          <w:bCs/>
          <w:color w:val="000000" w:themeColor="text1"/>
          <w:kern w:val="28"/>
        </w:rPr>
        <w:t xml:space="preserve">» </w:t>
      </w:r>
      <w:r w:rsidRPr="00D368A9">
        <w:rPr>
          <w:rFonts w:cs="Arial"/>
          <w:color w:val="000000" w:themeColor="text1"/>
        </w:rPr>
        <w:t>следующие изменения:</w:t>
      </w:r>
    </w:p>
    <w:p w:rsidR="006B0958" w:rsidRPr="00D368A9" w:rsidRDefault="006B0958" w:rsidP="00D368A9">
      <w:pPr>
        <w:tabs>
          <w:tab w:val="left" w:pos="903"/>
        </w:tabs>
        <w:ind w:firstLine="709"/>
        <w:rPr>
          <w:rFonts w:cs="Arial"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 xml:space="preserve">1.1. </w:t>
      </w:r>
      <w:r w:rsidR="004A105A" w:rsidRPr="00D368A9">
        <w:rPr>
          <w:rFonts w:cs="Arial"/>
          <w:bCs/>
          <w:color w:val="000000" w:themeColor="text1"/>
        </w:rPr>
        <w:t xml:space="preserve">индикаторы </w:t>
      </w:r>
      <w:r w:rsidR="004A105A"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благоустройства, утвержденные вышеуказанным решением, изложить в новой редакции согласно приложению к настоящему решению.</w:t>
      </w: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2. Опубликовать настоящее решение в Вестнике муниципальных правовых актов </w:t>
      </w:r>
      <w:proofErr w:type="spellStart"/>
      <w:r w:rsidR="00E5137C" w:rsidRPr="00F07EBC">
        <w:rPr>
          <w:rFonts w:cs="Arial"/>
          <w:color w:val="000000" w:themeColor="text1"/>
        </w:rPr>
        <w:t>Осиковского</w:t>
      </w:r>
      <w:proofErr w:type="spellEnd"/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6B0958" w:rsidRPr="00D368A9" w:rsidTr="00182A4A">
        <w:tc>
          <w:tcPr>
            <w:tcW w:w="3494" w:type="dxa"/>
            <w:hideMark/>
          </w:tcPr>
          <w:p w:rsidR="006B0958" w:rsidRPr="00D368A9" w:rsidRDefault="00641DA3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6B0958" w:rsidRPr="00D368A9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="00E5137C" w:rsidRPr="00F07EBC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E5137C" w:rsidRPr="00D368A9">
              <w:rPr>
                <w:rFonts w:cs="Arial"/>
                <w:color w:val="000000" w:themeColor="text1"/>
              </w:rPr>
              <w:t xml:space="preserve"> </w:t>
            </w:r>
            <w:r w:rsidR="006B0958" w:rsidRPr="00D368A9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6B0958" w:rsidRPr="00D368A9" w:rsidRDefault="00641DA3" w:rsidP="00760E6D">
            <w:pPr>
              <w:ind w:firstLine="0"/>
              <w:jc w:val="left"/>
              <w:rPr>
                <w:rFonts w:cs="Arial"/>
                <w:color w:val="000000" w:themeColor="text1"/>
                <w:vertAlign w:val="subscript"/>
              </w:rPr>
            </w:pPr>
            <w:proofErr w:type="spellStart"/>
            <w:r w:rsidRPr="00760E6D">
              <w:rPr>
                <w:rFonts w:cs="Arial"/>
                <w:color w:val="000000" w:themeColor="text1"/>
                <w:sz w:val="36"/>
                <w:szCs w:val="36"/>
                <w:vertAlign w:val="subscript"/>
              </w:rPr>
              <w:t>М.В.Шевцова</w:t>
            </w:r>
            <w:proofErr w:type="spellEnd"/>
          </w:p>
        </w:tc>
      </w:tr>
    </w:tbl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D368A9" w:rsidRPr="00D368A9" w:rsidTr="00182A4A">
        <w:tc>
          <w:tcPr>
            <w:tcW w:w="3510" w:type="dxa"/>
            <w:hideMark/>
          </w:tcPr>
          <w:p w:rsidR="006B0958" w:rsidRPr="00D368A9" w:rsidRDefault="006B0958" w:rsidP="00760E6D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proofErr w:type="spellStart"/>
            <w:r w:rsidR="00760E6D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760E6D">
              <w:rPr>
                <w:rFonts w:cs="Arial"/>
                <w:color w:val="000000" w:themeColor="text1"/>
              </w:rPr>
              <w:t xml:space="preserve"> </w:t>
            </w:r>
            <w:r w:rsidRPr="00D368A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19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6B0958" w:rsidRPr="00D368A9" w:rsidRDefault="00760E6D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М.А.Локтева</w:t>
            </w:r>
            <w:proofErr w:type="spellEnd"/>
          </w:p>
        </w:tc>
      </w:tr>
    </w:tbl>
    <w:p w:rsidR="004A105A" w:rsidRPr="00D368A9" w:rsidRDefault="004A105A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br w:type="page"/>
      </w:r>
    </w:p>
    <w:p w:rsidR="006B0958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lastRenderedPageBreak/>
        <w:t>Приложение</w:t>
      </w:r>
    </w:p>
    <w:p w:rsidR="002417F8" w:rsidRDefault="004A105A" w:rsidP="002417F8">
      <w:pPr>
        <w:ind w:firstLine="0"/>
        <w:jc w:val="righ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к решению Совета народных депутатов </w:t>
      </w:r>
    </w:p>
    <w:p w:rsidR="002417F8" w:rsidRDefault="002417F8" w:rsidP="002417F8">
      <w:pPr>
        <w:ind w:firstLine="0"/>
        <w:jc w:val="righ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Осиковского</w:t>
      </w:r>
      <w:proofErr w:type="spellEnd"/>
      <w:r w:rsidR="004A105A" w:rsidRPr="00D368A9">
        <w:rPr>
          <w:rFonts w:cs="Arial"/>
          <w:color w:val="000000" w:themeColor="text1"/>
        </w:rPr>
        <w:t xml:space="preserve"> сельского поселения </w:t>
      </w:r>
    </w:p>
    <w:p w:rsidR="002417F8" w:rsidRPr="00D368A9" w:rsidRDefault="004A105A" w:rsidP="002417F8">
      <w:pPr>
        <w:ind w:firstLine="0"/>
        <w:jc w:val="righ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от </w:t>
      </w:r>
      <w:r w:rsidR="00892779">
        <w:rPr>
          <w:rFonts w:cs="Arial"/>
          <w:color w:val="000000" w:themeColor="text1"/>
        </w:rPr>
        <w:t>15</w:t>
      </w:r>
      <w:bookmarkStart w:id="0" w:name="_GoBack"/>
      <w:bookmarkEnd w:id="0"/>
      <w:r w:rsidR="002417F8">
        <w:rPr>
          <w:rFonts w:cs="Arial"/>
          <w:color w:val="000000" w:themeColor="text1"/>
        </w:rPr>
        <w:t>.11.2023 г.</w:t>
      </w:r>
      <w:r w:rsidR="002417F8" w:rsidRPr="00D368A9">
        <w:rPr>
          <w:rFonts w:cs="Arial"/>
          <w:color w:val="000000" w:themeColor="text1"/>
        </w:rPr>
        <w:t xml:space="preserve"> № </w:t>
      </w:r>
      <w:r w:rsidR="002417F8">
        <w:rPr>
          <w:rFonts w:cs="Arial"/>
          <w:color w:val="000000" w:themeColor="text1"/>
        </w:rPr>
        <w:t>157</w:t>
      </w:r>
    </w:p>
    <w:p w:rsidR="00E836B5" w:rsidRPr="00D368A9" w:rsidRDefault="00E836B5" w:rsidP="002417F8">
      <w:pPr>
        <w:ind w:left="5103" w:firstLine="0"/>
        <w:rPr>
          <w:rFonts w:cs="Arial"/>
          <w:color w:val="000000" w:themeColor="text1"/>
        </w:rPr>
      </w:pPr>
    </w:p>
    <w:p w:rsidR="00101D5A" w:rsidRPr="00D368A9" w:rsidRDefault="00F10699" w:rsidP="00D368A9">
      <w:pPr>
        <w:ind w:firstLine="709"/>
        <w:jc w:val="center"/>
        <w:rPr>
          <w:rFonts w:cs="Arial"/>
          <w:bCs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>Индикаторы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D368A9" w:rsidRPr="00D368A9" w:rsidSect="0078176D">
      <w:headerReference w:type="even" r:id="rId7"/>
      <w:pgSz w:w="11906" w:h="16838"/>
      <w:pgMar w:top="212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B0" w:rsidRDefault="00D50CB0">
      <w:r>
        <w:separator/>
      </w:r>
    </w:p>
  </w:endnote>
  <w:endnote w:type="continuationSeparator" w:id="0">
    <w:p w:rsidR="00D50CB0" w:rsidRDefault="00D5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B0" w:rsidRDefault="00D50CB0">
      <w:r>
        <w:separator/>
      </w:r>
    </w:p>
  </w:footnote>
  <w:footnote w:type="continuationSeparator" w:id="0">
    <w:p w:rsidR="00D50CB0" w:rsidRDefault="00D50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E4" w:rsidRDefault="00101D5A" w:rsidP="003C2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E4" w:rsidRDefault="00D50CB0" w:rsidP="003C28B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1D"/>
    <w:rsid w:val="00091515"/>
    <w:rsid w:val="000E672C"/>
    <w:rsid w:val="00101D5A"/>
    <w:rsid w:val="00231C67"/>
    <w:rsid w:val="002417F8"/>
    <w:rsid w:val="00450EC6"/>
    <w:rsid w:val="004A105A"/>
    <w:rsid w:val="0050301D"/>
    <w:rsid w:val="00557A06"/>
    <w:rsid w:val="00641DA3"/>
    <w:rsid w:val="006B0958"/>
    <w:rsid w:val="00760E6D"/>
    <w:rsid w:val="0078176D"/>
    <w:rsid w:val="00892779"/>
    <w:rsid w:val="008A714C"/>
    <w:rsid w:val="00D368A9"/>
    <w:rsid w:val="00D50CB0"/>
    <w:rsid w:val="00E5137C"/>
    <w:rsid w:val="00E5761D"/>
    <w:rsid w:val="00E836B5"/>
    <w:rsid w:val="00F07EBC"/>
    <w:rsid w:val="00F10699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4</cp:revision>
  <dcterms:created xsi:type="dcterms:W3CDTF">2023-11-07T12:57:00Z</dcterms:created>
  <dcterms:modified xsi:type="dcterms:W3CDTF">2023-11-23T06:59:00Z</dcterms:modified>
</cp:coreProperties>
</file>